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28A7A" w14:textId="6FF529C8" w:rsidR="001222FC" w:rsidRPr="001222FC" w:rsidRDefault="001222FC" w:rsidP="003F562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222FC">
        <w:rPr>
          <w:rFonts w:ascii="Times New Roman" w:hAnsi="Times New Roman" w:cs="Times New Roman"/>
        </w:rPr>
        <w:t>Druk nr</w:t>
      </w:r>
      <w:r w:rsidRPr="001222FC">
        <w:rPr>
          <w:rFonts w:ascii="Times New Roman" w:hAnsi="Times New Roman" w:cs="Times New Roman"/>
        </w:rPr>
        <w:tab/>
      </w:r>
      <w:r w:rsidR="003F5626">
        <w:rPr>
          <w:rFonts w:ascii="Times New Roman" w:hAnsi="Times New Roman" w:cs="Times New Roman"/>
        </w:rPr>
        <w:t xml:space="preserve"> 133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222FC">
        <w:rPr>
          <w:rFonts w:ascii="Times New Roman" w:hAnsi="Times New Roman" w:cs="Times New Roman"/>
        </w:rPr>
        <w:t>Projekt</w:t>
      </w:r>
    </w:p>
    <w:p w14:paraId="7CC6C6CE" w14:textId="77777777" w:rsidR="001222FC" w:rsidRDefault="001222FC" w:rsidP="003F562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6BFC50F9" w14:textId="77777777" w:rsidR="001222FC" w:rsidRDefault="001222FC" w:rsidP="003F562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1BFA6C35" w14:textId="0DFD784C" w:rsidR="00213069" w:rsidRPr="00213069" w:rsidRDefault="00F90861" w:rsidP="003F562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F90861">
        <w:rPr>
          <w:rFonts w:ascii="Times New Roman" w:hAnsi="Times New Roman" w:cs="Times New Roman"/>
          <w:b/>
          <w:bCs/>
        </w:rPr>
        <w:t xml:space="preserve">UCHWAŁA NR </w:t>
      </w:r>
      <w:r w:rsidR="00213069" w:rsidRPr="00213069">
        <w:rPr>
          <w:rFonts w:ascii="Times New Roman" w:hAnsi="Times New Roman" w:cs="Times New Roman"/>
          <w:b/>
          <w:bCs/>
        </w:rPr>
        <w:t>XV</w:t>
      </w:r>
      <w:r w:rsidR="001222FC">
        <w:rPr>
          <w:rFonts w:ascii="Times New Roman" w:hAnsi="Times New Roman" w:cs="Times New Roman"/>
          <w:b/>
          <w:bCs/>
        </w:rPr>
        <w:t>II</w:t>
      </w:r>
      <w:r w:rsidRPr="00F90861">
        <w:rPr>
          <w:rFonts w:ascii="Times New Roman" w:hAnsi="Times New Roman" w:cs="Times New Roman"/>
          <w:b/>
          <w:bCs/>
        </w:rPr>
        <w:t>/</w:t>
      </w:r>
      <w:r w:rsidR="00213069" w:rsidRPr="00213069">
        <w:rPr>
          <w:rFonts w:ascii="Times New Roman" w:hAnsi="Times New Roman" w:cs="Times New Roman"/>
          <w:b/>
          <w:bCs/>
        </w:rPr>
        <w:t>…</w:t>
      </w:r>
      <w:r w:rsidRPr="00F90861">
        <w:rPr>
          <w:rFonts w:ascii="Times New Roman" w:hAnsi="Times New Roman" w:cs="Times New Roman"/>
          <w:b/>
          <w:bCs/>
        </w:rPr>
        <w:t>/202</w:t>
      </w:r>
      <w:r w:rsidR="00213069" w:rsidRPr="00213069">
        <w:rPr>
          <w:rFonts w:ascii="Times New Roman" w:hAnsi="Times New Roman" w:cs="Times New Roman"/>
          <w:b/>
          <w:bCs/>
        </w:rPr>
        <w:t>5</w:t>
      </w:r>
    </w:p>
    <w:p w14:paraId="3208E0B3" w14:textId="77777777" w:rsidR="00213069" w:rsidRPr="00213069" w:rsidRDefault="00F90861" w:rsidP="003F562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F90861">
        <w:rPr>
          <w:rFonts w:ascii="Times New Roman" w:hAnsi="Times New Roman" w:cs="Times New Roman"/>
          <w:b/>
          <w:bCs/>
        </w:rPr>
        <w:t xml:space="preserve">RADY </w:t>
      </w:r>
      <w:r w:rsidR="00213069" w:rsidRPr="00213069">
        <w:rPr>
          <w:rFonts w:ascii="Times New Roman" w:hAnsi="Times New Roman" w:cs="Times New Roman"/>
          <w:b/>
          <w:bCs/>
        </w:rPr>
        <w:t>GMINY CZARNA DĄBRÓWKA</w:t>
      </w:r>
    </w:p>
    <w:p w14:paraId="32730FA8" w14:textId="023BD9F2" w:rsidR="00F90861" w:rsidRPr="00F90861" w:rsidRDefault="00F90861" w:rsidP="003F562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F90861">
        <w:rPr>
          <w:rFonts w:ascii="Times New Roman" w:hAnsi="Times New Roman" w:cs="Times New Roman"/>
        </w:rPr>
        <w:t xml:space="preserve">z dnia </w:t>
      </w:r>
      <w:r w:rsidR="00213069" w:rsidRPr="00213069">
        <w:rPr>
          <w:rFonts w:ascii="Times New Roman" w:hAnsi="Times New Roman" w:cs="Times New Roman"/>
        </w:rPr>
        <w:t>17</w:t>
      </w:r>
      <w:r w:rsidRPr="00F90861">
        <w:rPr>
          <w:rFonts w:ascii="Times New Roman" w:hAnsi="Times New Roman" w:cs="Times New Roman"/>
        </w:rPr>
        <w:t xml:space="preserve"> </w:t>
      </w:r>
      <w:r w:rsidR="00213069" w:rsidRPr="00213069">
        <w:rPr>
          <w:rFonts w:ascii="Times New Roman" w:hAnsi="Times New Roman" w:cs="Times New Roman"/>
        </w:rPr>
        <w:t>wrześ</w:t>
      </w:r>
      <w:r w:rsidRPr="00F90861">
        <w:rPr>
          <w:rFonts w:ascii="Times New Roman" w:hAnsi="Times New Roman" w:cs="Times New Roman"/>
        </w:rPr>
        <w:t>nia 202</w:t>
      </w:r>
      <w:r w:rsidR="00213069" w:rsidRPr="00213069">
        <w:rPr>
          <w:rFonts w:ascii="Times New Roman" w:hAnsi="Times New Roman" w:cs="Times New Roman"/>
        </w:rPr>
        <w:t>5</w:t>
      </w:r>
      <w:r w:rsidRPr="00F90861">
        <w:rPr>
          <w:rFonts w:ascii="Times New Roman" w:hAnsi="Times New Roman" w:cs="Times New Roman"/>
        </w:rPr>
        <w:t xml:space="preserve"> r.</w:t>
      </w:r>
    </w:p>
    <w:p w14:paraId="032C66D8" w14:textId="5FDEA840" w:rsidR="00F90861" w:rsidRDefault="00F90861" w:rsidP="003F562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F90861">
        <w:rPr>
          <w:rFonts w:ascii="Times New Roman" w:hAnsi="Times New Roman" w:cs="Times New Roman"/>
          <w:b/>
          <w:bCs/>
        </w:rPr>
        <w:t xml:space="preserve">w sprawie </w:t>
      </w:r>
      <w:r w:rsidR="00445C94">
        <w:rPr>
          <w:rFonts w:ascii="Times New Roman" w:hAnsi="Times New Roman" w:cs="Times New Roman"/>
          <w:b/>
          <w:bCs/>
        </w:rPr>
        <w:t xml:space="preserve">wyrażenia woli </w:t>
      </w:r>
      <w:r w:rsidR="003E45D0">
        <w:rPr>
          <w:rFonts w:ascii="Times New Roman" w:hAnsi="Times New Roman" w:cs="Times New Roman"/>
          <w:b/>
          <w:bCs/>
        </w:rPr>
        <w:t xml:space="preserve">przystąpienia </w:t>
      </w:r>
      <w:r w:rsidRPr="00F90861">
        <w:rPr>
          <w:rFonts w:ascii="Times New Roman" w:hAnsi="Times New Roman" w:cs="Times New Roman"/>
          <w:b/>
          <w:bCs/>
        </w:rPr>
        <w:t>do realizacji projektu pn. „</w:t>
      </w:r>
      <w:r w:rsidR="006447BC" w:rsidRPr="006447BC">
        <w:rPr>
          <w:rFonts w:ascii="Times New Roman" w:hAnsi="Times New Roman" w:cs="Times New Roman"/>
          <w:b/>
          <w:bCs/>
        </w:rPr>
        <w:t>Usługi społeczne i zdrowotne w Gminie Czarna Dąbrówka</w:t>
      </w:r>
      <w:r w:rsidRPr="00F90861">
        <w:rPr>
          <w:rFonts w:ascii="Times New Roman" w:hAnsi="Times New Roman" w:cs="Times New Roman"/>
          <w:b/>
          <w:bCs/>
        </w:rPr>
        <w:t xml:space="preserve">” współfinansowanego ze środków Europejskiego Funduszu Społecznego Plus (EFS+) w ramach programu regionalnego Fundusze Europejskie dla </w:t>
      </w:r>
      <w:r w:rsidR="00213069">
        <w:rPr>
          <w:rFonts w:ascii="Times New Roman" w:hAnsi="Times New Roman" w:cs="Times New Roman"/>
          <w:b/>
          <w:bCs/>
        </w:rPr>
        <w:t>Pomor</w:t>
      </w:r>
      <w:r w:rsidR="006447BC">
        <w:rPr>
          <w:rFonts w:ascii="Times New Roman" w:hAnsi="Times New Roman" w:cs="Times New Roman"/>
          <w:b/>
          <w:bCs/>
        </w:rPr>
        <w:t>za</w:t>
      </w:r>
      <w:r w:rsidRPr="00F90861">
        <w:rPr>
          <w:rFonts w:ascii="Times New Roman" w:hAnsi="Times New Roman" w:cs="Times New Roman"/>
          <w:b/>
          <w:bCs/>
        </w:rPr>
        <w:t xml:space="preserve"> 2021-2027</w:t>
      </w:r>
    </w:p>
    <w:p w14:paraId="6728377E" w14:textId="77777777" w:rsidR="001222FC" w:rsidRPr="00F90861" w:rsidRDefault="001222FC" w:rsidP="003F562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59721288" w14:textId="5DC168BE" w:rsidR="00F90861" w:rsidRPr="00F90861" w:rsidRDefault="00F90861" w:rsidP="003F562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90861">
        <w:rPr>
          <w:rFonts w:ascii="Times New Roman" w:hAnsi="Times New Roman" w:cs="Times New Roman"/>
        </w:rPr>
        <w:t xml:space="preserve">Na podstawie art. 18 ust. </w:t>
      </w:r>
      <w:r w:rsidR="003411C5" w:rsidRPr="001222FC">
        <w:rPr>
          <w:rFonts w:ascii="Times New Roman" w:hAnsi="Times New Roman" w:cs="Times New Roman"/>
        </w:rPr>
        <w:t>1</w:t>
      </w:r>
      <w:r w:rsidR="005669C8">
        <w:rPr>
          <w:rFonts w:ascii="Times New Roman" w:hAnsi="Times New Roman" w:cs="Times New Roman"/>
        </w:rPr>
        <w:t xml:space="preserve"> </w:t>
      </w:r>
      <w:r w:rsidR="003411C5" w:rsidRPr="001222FC">
        <w:rPr>
          <w:rFonts w:ascii="Times New Roman" w:hAnsi="Times New Roman" w:cs="Times New Roman"/>
        </w:rPr>
        <w:t>w związku z art. 7 ust. 1 pkt 5, 6, 6a</w:t>
      </w:r>
      <w:r w:rsidR="005669C8">
        <w:rPr>
          <w:rFonts w:ascii="Times New Roman" w:hAnsi="Times New Roman" w:cs="Times New Roman"/>
        </w:rPr>
        <w:t>,</w:t>
      </w:r>
      <w:r w:rsidR="003411C5" w:rsidRPr="001222FC">
        <w:rPr>
          <w:rFonts w:ascii="Times New Roman" w:hAnsi="Times New Roman" w:cs="Times New Roman"/>
        </w:rPr>
        <w:t xml:space="preserve"> 16a</w:t>
      </w:r>
      <w:r w:rsidRPr="00F90861">
        <w:rPr>
          <w:rFonts w:ascii="Times New Roman" w:hAnsi="Times New Roman" w:cs="Times New Roman"/>
        </w:rPr>
        <w:t xml:space="preserve"> ustawy z dnia 8 marca 1990 r. o samorządzie gminnym (</w:t>
      </w:r>
      <w:proofErr w:type="spellStart"/>
      <w:r w:rsidRPr="00F90861">
        <w:rPr>
          <w:rFonts w:ascii="Times New Roman" w:hAnsi="Times New Roman" w:cs="Times New Roman"/>
        </w:rPr>
        <w:t>t.j</w:t>
      </w:r>
      <w:proofErr w:type="spellEnd"/>
      <w:r w:rsidRPr="00F90861">
        <w:rPr>
          <w:rFonts w:ascii="Times New Roman" w:hAnsi="Times New Roman" w:cs="Times New Roman"/>
        </w:rPr>
        <w:t>. Dz. U. z 202</w:t>
      </w:r>
      <w:r w:rsidR="0065273A" w:rsidRPr="001222FC">
        <w:rPr>
          <w:rFonts w:ascii="Times New Roman" w:hAnsi="Times New Roman" w:cs="Times New Roman"/>
        </w:rPr>
        <w:t>5</w:t>
      </w:r>
      <w:r w:rsidRPr="00F90861">
        <w:rPr>
          <w:rFonts w:ascii="Times New Roman" w:hAnsi="Times New Roman" w:cs="Times New Roman"/>
        </w:rPr>
        <w:t xml:space="preserve"> r. poz. </w:t>
      </w:r>
      <w:r w:rsidR="0065273A" w:rsidRPr="001222FC">
        <w:rPr>
          <w:rFonts w:ascii="Times New Roman" w:hAnsi="Times New Roman" w:cs="Times New Roman"/>
        </w:rPr>
        <w:t>1153</w:t>
      </w:r>
      <w:r w:rsidRPr="00F90861">
        <w:rPr>
          <w:rFonts w:ascii="Times New Roman" w:hAnsi="Times New Roman" w:cs="Times New Roman"/>
        </w:rPr>
        <w:t xml:space="preserve">) </w:t>
      </w:r>
      <w:r w:rsidR="001222FC" w:rsidRPr="001222FC">
        <w:rPr>
          <w:rFonts w:ascii="Times New Roman" w:hAnsi="Times New Roman" w:cs="Times New Roman"/>
        </w:rPr>
        <w:t>oraz art. 61 ust. 1 ustawy z dnia 28 kwietnia 202</w:t>
      </w:r>
      <w:r w:rsidR="005669C8">
        <w:rPr>
          <w:rFonts w:ascii="Times New Roman" w:hAnsi="Times New Roman" w:cs="Times New Roman"/>
        </w:rPr>
        <w:t>2</w:t>
      </w:r>
      <w:r w:rsidR="001222FC" w:rsidRPr="001222FC">
        <w:rPr>
          <w:rFonts w:ascii="Times New Roman" w:hAnsi="Times New Roman" w:cs="Times New Roman"/>
        </w:rPr>
        <w:t xml:space="preserve"> roku o zasadach realizacji zadań finansowanych ze środków europejskich w perspektywie finansowej 2021–2027</w:t>
      </w:r>
      <w:r w:rsidRPr="00F90861">
        <w:rPr>
          <w:rFonts w:ascii="Times New Roman" w:hAnsi="Times New Roman" w:cs="Times New Roman"/>
        </w:rPr>
        <w:t xml:space="preserve"> </w:t>
      </w:r>
      <w:r w:rsidR="001222FC" w:rsidRPr="001222FC">
        <w:rPr>
          <w:rFonts w:ascii="Times New Roman" w:hAnsi="Times New Roman" w:cs="Times New Roman"/>
        </w:rPr>
        <w:t xml:space="preserve">(Dz. U. z 2022 r. poz. 1079 </w:t>
      </w:r>
      <w:r w:rsidRPr="00F90861">
        <w:rPr>
          <w:rFonts w:ascii="Times New Roman" w:hAnsi="Times New Roman" w:cs="Times New Roman"/>
        </w:rPr>
        <w:t xml:space="preserve">z </w:t>
      </w:r>
      <w:proofErr w:type="spellStart"/>
      <w:r w:rsidRPr="00F90861">
        <w:rPr>
          <w:rFonts w:ascii="Times New Roman" w:hAnsi="Times New Roman" w:cs="Times New Roman"/>
        </w:rPr>
        <w:t>późn</w:t>
      </w:r>
      <w:proofErr w:type="spellEnd"/>
      <w:r w:rsidRPr="00F90861">
        <w:rPr>
          <w:rFonts w:ascii="Times New Roman" w:hAnsi="Times New Roman" w:cs="Times New Roman"/>
        </w:rPr>
        <w:t>. zm</w:t>
      </w:r>
      <w:r w:rsidR="001222FC" w:rsidRPr="001222FC">
        <w:rPr>
          <w:rFonts w:ascii="Times New Roman" w:hAnsi="Times New Roman" w:cs="Times New Roman"/>
        </w:rPr>
        <w:t>.</w:t>
      </w:r>
      <w:r w:rsidRPr="00F90861">
        <w:rPr>
          <w:rFonts w:ascii="Times New Roman" w:hAnsi="Times New Roman" w:cs="Times New Roman"/>
        </w:rPr>
        <w:t xml:space="preserve">), Rada </w:t>
      </w:r>
      <w:r w:rsidR="006447BC" w:rsidRPr="006447BC">
        <w:rPr>
          <w:rFonts w:ascii="Times New Roman" w:hAnsi="Times New Roman" w:cs="Times New Roman"/>
        </w:rPr>
        <w:t>Gminy</w:t>
      </w:r>
      <w:r w:rsidR="006447BC">
        <w:rPr>
          <w:rFonts w:ascii="Times New Roman" w:hAnsi="Times New Roman" w:cs="Times New Roman"/>
        </w:rPr>
        <w:t xml:space="preserve"> </w:t>
      </w:r>
      <w:r w:rsidR="006447BC" w:rsidRPr="006447BC">
        <w:rPr>
          <w:rFonts w:ascii="Times New Roman" w:hAnsi="Times New Roman" w:cs="Times New Roman"/>
        </w:rPr>
        <w:t xml:space="preserve">Czarna Dąbrówka </w:t>
      </w:r>
      <w:r w:rsidRPr="00F90861">
        <w:rPr>
          <w:rFonts w:ascii="Times New Roman" w:hAnsi="Times New Roman" w:cs="Times New Roman"/>
        </w:rPr>
        <w:t>uchwala, co następuje:</w:t>
      </w:r>
    </w:p>
    <w:p w14:paraId="2F98A1BD" w14:textId="09BCAA2C" w:rsidR="006447BC" w:rsidRPr="006447BC" w:rsidRDefault="00F90861" w:rsidP="003F5626">
      <w:pPr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 w:rsidRPr="00F90861">
        <w:rPr>
          <w:rFonts w:ascii="Times New Roman" w:hAnsi="Times New Roman" w:cs="Times New Roman"/>
          <w:b/>
          <w:bCs/>
        </w:rPr>
        <w:t xml:space="preserve">§ 1. </w:t>
      </w:r>
      <w:r w:rsidR="00445C94" w:rsidRPr="00A15E25">
        <w:rPr>
          <w:rFonts w:ascii="Times New Roman" w:hAnsi="Times New Roman" w:cs="Times New Roman"/>
        </w:rPr>
        <w:t>Wyraża się wolę</w:t>
      </w:r>
      <w:r w:rsidR="00445C94">
        <w:rPr>
          <w:rFonts w:ascii="Times New Roman" w:hAnsi="Times New Roman" w:cs="Times New Roman"/>
          <w:b/>
          <w:bCs/>
        </w:rPr>
        <w:t xml:space="preserve"> </w:t>
      </w:r>
      <w:r w:rsidR="003E45D0">
        <w:rPr>
          <w:rFonts w:ascii="Times New Roman" w:hAnsi="Times New Roman" w:cs="Times New Roman"/>
        </w:rPr>
        <w:t xml:space="preserve">przystąpienia </w:t>
      </w:r>
      <w:r w:rsidRPr="00F90861">
        <w:rPr>
          <w:rFonts w:ascii="Times New Roman" w:hAnsi="Times New Roman" w:cs="Times New Roman"/>
        </w:rPr>
        <w:t>do realizacji projekt</w:t>
      </w:r>
      <w:r w:rsidR="00445C94">
        <w:rPr>
          <w:rFonts w:ascii="Times New Roman" w:hAnsi="Times New Roman" w:cs="Times New Roman"/>
        </w:rPr>
        <w:t>u</w:t>
      </w:r>
      <w:r w:rsidRPr="00F90861">
        <w:rPr>
          <w:rFonts w:ascii="Times New Roman" w:hAnsi="Times New Roman" w:cs="Times New Roman"/>
        </w:rPr>
        <w:t xml:space="preserve"> pn. „</w:t>
      </w:r>
      <w:r w:rsidR="006447BC" w:rsidRPr="006447BC">
        <w:rPr>
          <w:rFonts w:ascii="Times New Roman" w:hAnsi="Times New Roman" w:cs="Times New Roman"/>
        </w:rPr>
        <w:t>Usługi społeczne i zdrowotne w Gminie Czarna Dąbrówka</w:t>
      </w:r>
      <w:r w:rsidRPr="00F90861">
        <w:rPr>
          <w:rFonts w:ascii="Times New Roman" w:hAnsi="Times New Roman" w:cs="Times New Roman"/>
        </w:rPr>
        <w:t xml:space="preserve">” w ramach programu regionalnego </w:t>
      </w:r>
      <w:r w:rsidR="006447BC" w:rsidRPr="006447BC">
        <w:rPr>
          <w:rFonts w:ascii="Times New Roman" w:hAnsi="Times New Roman" w:cs="Times New Roman"/>
        </w:rPr>
        <w:t>Fundusze Europejskie dla Pomorza 2021-2027</w:t>
      </w:r>
      <w:r w:rsidRPr="00F90861">
        <w:rPr>
          <w:rFonts w:ascii="Times New Roman" w:hAnsi="Times New Roman" w:cs="Times New Roman"/>
        </w:rPr>
        <w:t xml:space="preserve">, współfinansowanego ze środków Europejskiego Funduszu Społecznego Plus, </w:t>
      </w:r>
      <w:r w:rsidR="006447BC" w:rsidRPr="006447BC">
        <w:rPr>
          <w:rFonts w:ascii="Times New Roman" w:hAnsi="Times New Roman" w:cs="Times New Roman"/>
        </w:rPr>
        <w:t>Priorytet 5</w:t>
      </w:r>
    </w:p>
    <w:p w14:paraId="46575875" w14:textId="3284CD09" w:rsidR="00F90861" w:rsidRPr="00F90861" w:rsidRDefault="006447BC" w:rsidP="003F5626">
      <w:pPr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 w:rsidRPr="006447BC">
        <w:rPr>
          <w:rFonts w:ascii="Times New Roman" w:hAnsi="Times New Roman" w:cs="Times New Roman"/>
        </w:rPr>
        <w:t>Fundusze europejskie dla silnego społecznie Pomorza (EFS+)</w:t>
      </w:r>
      <w:r w:rsidR="00F90861" w:rsidRPr="00F90861">
        <w:rPr>
          <w:rFonts w:ascii="Times New Roman" w:hAnsi="Times New Roman" w:cs="Times New Roman"/>
        </w:rPr>
        <w:t xml:space="preserve">, Działanie </w:t>
      </w:r>
      <w:r w:rsidRPr="006447BC">
        <w:rPr>
          <w:rFonts w:ascii="Times New Roman" w:hAnsi="Times New Roman" w:cs="Times New Roman"/>
        </w:rPr>
        <w:t>5.17</w:t>
      </w:r>
      <w:r w:rsidR="00F90861" w:rsidRPr="00F90861">
        <w:rPr>
          <w:rFonts w:ascii="Times New Roman" w:hAnsi="Times New Roman" w:cs="Times New Roman"/>
        </w:rPr>
        <w:t xml:space="preserve"> </w:t>
      </w:r>
      <w:r w:rsidRPr="006447BC">
        <w:rPr>
          <w:rFonts w:ascii="Times New Roman" w:hAnsi="Times New Roman" w:cs="Times New Roman"/>
        </w:rPr>
        <w:t>Usługi społeczne i zdrowotne</w:t>
      </w:r>
      <w:r w:rsidR="005669C8">
        <w:rPr>
          <w:rFonts w:ascii="Times New Roman" w:hAnsi="Times New Roman" w:cs="Times New Roman"/>
        </w:rPr>
        <w:t>, zwan</w:t>
      </w:r>
      <w:r w:rsidR="00445C94">
        <w:rPr>
          <w:rFonts w:ascii="Times New Roman" w:hAnsi="Times New Roman" w:cs="Times New Roman"/>
        </w:rPr>
        <w:t>ego</w:t>
      </w:r>
      <w:r w:rsidR="005669C8">
        <w:rPr>
          <w:rFonts w:ascii="Times New Roman" w:hAnsi="Times New Roman" w:cs="Times New Roman"/>
        </w:rPr>
        <w:t xml:space="preserve"> dalej „projektem”</w:t>
      </w:r>
      <w:r w:rsidR="00F90861" w:rsidRPr="00F90861">
        <w:rPr>
          <w:rFonts w:ascii="Times New Roman" w:hAnsi="Times New Roman" w:cs="Times New Roman"/>
        </w:rPr>
        <w:t>.</w:t>
      </w:r>
    </w:p>
    <w:p w14:paraId="1FE94F55" w14:textId="63BE3F5B" w:rsidR="00F90861" w:rsidRPr="00F90861" w:rsidRDefault="00F90861" w:rsidP="003F5626">
      <w:pPr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 w:rsidRPr="00F90861">
        <w:rPr>
          <w:rFonts w:ascii="Times New Roman" w:hAnsi="Times New Roman" w:cs="Times New Roman"/>
          <w:b/>
          <w:bCs/>
        </w:rPr>
        <w:t xml:space="preserve">§ </w:t>
      </w:r>
      <w:r w:rsidR="00A15E25">
        <w:rPr>
          <w:rFonts w:ascii="Times New Roman" w:hAnsi="Times New Roman" w:cs="Times New Roman"/>
          <w:b/>
          <w:bCs/>
        </w:rPr>
        <w:t>2</w:t>
      </w:r>
      <w:r w:rsidRPr="00F90861">
        <w:rPr>
          <w:rFonts w:ascii="Times New Roman" w:hAnsi="Times New Roman" w:cs="Times New Roman"/>
          <w:b/>
          <w:bCs/>
        </w:rPr>
        <w:t xml:space="preserve">. </w:t>
      </w:r>
      <w:r w:rsidRPr="00F90861">
        <w:rPr>
          <w:rFonts w:ascii="Times New Roman" w:hAnsi="Times New Roman" w:cs="Times New Roman"/>
        </w:rPr>
        <w:t xml:space="preserve">Realizatorem projektu </w:t>
      </w:r>
      <w:r w:rsidR="005669C8">
        <w:rPr>
          <w:rFonts w:ascii="Times New Roman" w:hAnsi="Times New Roman" w:cs="Times New Roman"/>
        </w:rPr>
        <w:t xml:space="preserve">będzie </w:t>
      </w:r>
      <w:r w:rsidR="001047C1" w:rsidRPr="001222FC">
        <w:rPr>
          <w:rFonts w:ascii="Times New Roman" w:hAnsi="Times New Roman" w:cs="Times New Roman"/>
        </w:rPr>
        <w:t>Gmina Czarna Dąbrówka</w:t>
      </w:r>
      <w:r w:rsidR="00DD77A6">
        <w:rPr>
          <w:rFonts w:ascii="Times New Roman" w:hAnsi="Times New Roman" w:cs="Times New Roman"/>
        </w:rPr>
        <w:t>/</w:t>
      </w:r>
      <w:r w:rsidR="006447BC" w:rsidRPr="001222FC">
        <w:rPr>
          <w:rFonts w:ascii="Times New Roman" w:hAnsi="Times New Roman" w:cs="Times New Roman"/>
        </w:rPr>
        <w:t>Centrum Usług Społecznych</w:t>
      </w:r>
      <w:r w:rsidR="001047C1" w:rsidRPr="001222FC">
        <w:rPr>
          <w:rFonts w:ascii="Times New Roman" w:hAnsi="Times New Roman" w:cs="Times New Roman"/>
        </w:rPr>
        <w:t xml:space="preserve"> w Czarnej Dąbrówce.</w:t>
      </w:r>
    </w:p>
    <w:p w14:paraId="549526A7" w14:textId="0232AA14" w:rsidR="00F90861" w:rsidRPr="00F90861" w:rsidRDefault="00F90861" w:rsidP="003F5626">
      <w:pPr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 w:rsidRPr="00F90861">
        <w:rPr>
          <w:rFonts w:ascii="Times New Roman" w:hAnsi="Times New Roman" w:cs="Times New Roman"/>
          <w:b/>
          <w:bCs/>
        </w:rPr>
        <w:t xml:space="preserve">§ </w:t>
      </w:r>
      <w:r w:rsidR="00A15E25">
        <w:rPr>
          <w:rFonts w:ascii="Times New Roman" w:hAnsi="Times New Roman" w:cs="Times New Roman"/>
          <w:b/>
          <w:bCs/>
        </w:rPr>
        <w:t>3</w:t>
      </w:r>
      <w:r w:rsidRPr="00F90861">
        <w:rPr>
          <w:rFonts w:ascii="Times New Roman" w:hAnsi="Times New Roman" w:cs="Times New Roman"/>
          <w:b/>
          <w:bCs/>
        </w:rPr>
        <w:t xml:space="preserve">. </w:t>
      </w:r>
      <w:r w:rsidRPr="00F90861">
        <w:rPr>
          <w:rFonts w:ascii="Times New Roman" w:hAnsi="Times New Roman" w:cs="Times New Roman"/>
        </w:rPr>
        <w:t xml:space="preserve">Wykonanie uchwały powierza się </w:t>
      </w:r>
      <w:r w:rsidR="005669C8">
        <w:rPr>
          <w:rFonts w:ascii="Times New Roman" w:hAnsi="Times New Roman" w:cs="Times New Roman"/>
        </w:rPr>
        <w:t xml:space="preserve">Wójtowi </w:t>
      </w:r>
      <w:r w:rsidR="006447BC">
        <w:rPr>
          <w:rFonts w:ascii="Times New Roman" w:hAnsi="Times New Roman" w:cs="Times New Roman"/>
        </w:rPr>
        <w:t>Gminy Czarna Dąbrówka</w:t>
      </w:r>
    </w:p>
    <w:p w14:paraId="78F8A609" w14:textId="53E9FFF9" w:rsidR="00F90861" w:rsidRPr="00F90861" w:rsidRDefault="00F90861" w:rsidP="003F5626">
      <w:pPr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 w:rsidRPr="00F90861">
        <w:rPr>
          <w:rFonts w:ascii="Times New Roman" w:hAnsi="Times New Roman" w:cs="Times New Roman"/>
          <w:b/>
          <w:bCs/>
        </w:rPr>
        <w:t xml:space="preserve">§ </w:t>
      </w:r>
      <w:r w:rsidR="00A15E25">
        <w:rPr>
          <w:rFonts w:ascii="Times New Roman" w:hAnsi="Times New Roman" w:cs="Times New Roman"/>
          <w:b/>
          <w:bCs/>
        </w:rPr>
        <w:t>4</w:t>
      </w:r>
      <w:r w:rsidRPr="00F90861">
        <w:rPr>
          <w:rFonts w:ascii="Times New Roman" w:hAnsi="Times New Roman" w:cs="Times New Roman"/>
          <w:b/>
          <w:bCs/>
        </w:rPr>
        <w:t xml:space="preserve">. </w:t>
      </w:r>
      <w:r w:rsidRPr="00F90861">
        <w:rPr>
          <w:rFonts w:ascii="Times New Roman" w:hAnsi="Times New Roman" w:cs="Times New Roman"/>
        </w:rPr>
        <w:t>Uchwała wchodzi w życie z dniem podjęcia.</w:t>
      </w:r>
    </w:p>
    <w:p w14:paraId="377FFCD6" w14:textId="77777777" w:rsidR="00213069" w:rsidRPr="00213069" w:rsidRDefault="00213069" w:rsidP="003F5626">
      <w:pPr>
        <w:spacing w:after="0" w:line="360" w:lineRule="auto"/>
        <w:ind w:left="5664"/>
        <w:jc w:val="both"/>
        <w:rPr>
          <w:rFonts w:ascii="Times New Roman" w:hAnsi="Times New Roman" w:cs="Times New Roman"/>
        </w:rPr>
      </w:pPr>
    </w:p>
    <w:p w14:paraId="0767EE98" w14:textId="7691192E" w:rsidR="00213069" w:rsidRPr="00213069" w:rsidRDefault="00F90861" w:rsidP="003F5626">
      <w:pPr>
        <w:spacing w:after="0" w:line="360" w:lineRule="auto"/>
        <w:ind w:left="5664"/>
        <w:jc w:val="both"/>
        <w:rPr>
          <w:rFonts w:ascii="Times New Roman" w:hAnsi="Times New Roman" w:cs="Times New Roman"/>
        </w:rPr>
      </w:pPr>
      <w:r w:rsidRPr="00F90861">
        <w:rPr>
          <w:rFonts w:ascii="Times New Roman" w:hAnsi="Times New Roman" w:cs="Times New Roman"/>
        </w:rPr>
        <w:t xml:space="preserve">Przewodniczący Rady </w:t>
      </w:r>
      <w:r w:rsidR="00213069" w:rsidRPr="00213069">
        <w:rPr>
          <w:rFonts w:ascii="Times New Roman" w:hAnsi="Times New Roman" w:cs="Times New Roman"/>
        </w:rPr>
        <w:t>Gminy</w:t>
      </w:r>
    </w:p>
    <w:p w14:paraId="12FF7BEB" w14:textId="77777777" w:rsidR="00213069" w:rsidRPr="00213069" w:rsidRDefault="00213069" w:rsidP="003F5626">
      <w:pPr>
        <w:spacing w:after="0" w:line="360" w:lineRule="auto"/>
        <w:ind w:left="5664"/>
        <w:jc w:val="both"/>
        <w:rPr>
          <w:rFonts w:ascii="Times New Roman" w:hAnsi="Times New Roman" w:cs="Times New Roman"/>
        </w:rPr>
      </w:pPr>
      <w:r w:rsidRPr="00213069">
        <w:rPr>
          <w:rFonts w:ascii="Times New Roman" w:hAnsi="Times New Roman" w:cs="Times New Roman"/>
        </w:rPr>
        <w:t>Czarna Dąbrówka</w:t>
      </w:r>
    </w:p>
    <w:p w14:paraId="7606B182" w14:textId="48D6E161" w:rsidR="00F90861" w:rsidRPr="00F90861" w:rsidRDefault="00213069" w:rsidP="003F5626">
      <w:pPr>
        <w:spacing w:after="0" w:line="360" w:lineRule="auto"/>
        <w:ind w:left="5664"/>
        <w:jc w:val="both"/>
        <w:rPr>
          <w:rFonts w:ascii="Times New Roman" w:hAnsi="Times New Roman" w:cs="Times New Roman"/>
          <w:b/>
          <w:bCs/>
        </w:rPr>
      </w:pPr>
      <w:r w:rsidRPr="001222FC">
        <w:rPr>
          <w:rFonts w:ascii="Times New Roman" w:hAnsi="Times New Roman" w:cs="Times New Roman"/>
          <w:b/>
          <w:bCs/>
        </w:rPr>
        <w:t>Tomasz Naderza</w:t>
      </w:r>
    </w:p>
    <w:p w14:paraId="198255D5" w14:textId="77777777" w:rsidR="00213069" w:rsidRDefault="00213069" w:rsidP="003F5626">
      <w:pPr>
        <w:spacing w:after="0" w:line="360" w:lineRule="auto"/>
        <w:jc w:val="both"/>
      </w:pPr>
    </w:p>
    <w:p w14:paraId="43F2B17B" w14:textId="77777777" w:rsidR="00213069" w:rsidRDefault="00213069" w:rsidP="003F5626">
      <w:pPr>
        <w:spacing w:after="0" w:line="360" w:lineRule="auto"/>
        <w:jc w:val="both"/>
      </w:pPr>
    </w:p>
    <w:p w14:paraId="3153913D" w14:textId="77777777" w:rsidR="00213069" w:rsidRDefault="00213069" w:rsidP="003F5626">
      <w:pPr>
        <w:spacing w:after="0" w:line="360" w:lineRule="auto"/>
        <w:jc w:val="both"/>
      </w:pPr>
    </w:p>
    <w:p w14:paraId="2BB0ED82" w14:textId="77777777" w:rsidR="00C6119A" w:rsidRDefault="00C6119A" w:rsidP="003F5626">
      <w:pPr>
        <w:spacing w:after="0" w:line="360" w:lineRule="auto"/>
        <w:jc w:val="both"/>
      </w:pPr>
    </w:p>
    <w:p w14:paraId="01ED9840" w14:textId="77777777" w:rsidR="00C6119A" w:rsidRDefault="00C6119A" w:rsidP="003F5626">
      <w:pPr>
        <w:spacing w:after="0" w:line="360" w:lineRule="auto"/>
        <w:jc w:val="both"/>
      </w:pPr>
    </w:p>
    <w:p w14:paraId="13F1030B" w14:textId="77777777" w:rsidR="00C6119A" w:rsidRDefault="00C6119A" w:rsidP="003F5626">
      <w:pPr>
        <w:spacing w:after="0" w:line="360" w:lineRule="auto"/>
        <w:jc w:val="both"/>
      </w:pPr>
    </w:p>
    <w:p w14:paraId="6705EC38" w14:textId="77777777" w:rsidR="00C6119A" w:rsidRDefault="00C6119A" w:rsidP="003F5626">
      <w:pPr>
        <w:spacing w:after="0" w:line="360" w:lineRule="auto"/>
        <w:jc w:val="both"/>
      </w:pPr>
    </w:p>
    <w:p w14:paraId="20AE7032" w14:textId="77777777" w:rsidR="00C6119A" w:rsidRDefault="00C6119A" w:rsidP="003F5626">
      <w:pPr>
        <w:spacing w:after="0" w:line="360" w:lineRule="auto"/>
        <w:jc w:val="both"/>
      </w:pPr>
    </w:p>
    <w:p w14:paraId="5AA35973" w14:textId="5B70EEEB" w:rsidR="004E12F7" w:rsidRDefault="00F90861" w:rsidP="003F562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90861">
        <w:rPr>
          <w:rFonts w:ascii="Times New Roman" w:hAnsi="Times New Roman" w:cs="Times New Roman"/>
          <w:b/>
          <w:bCs/>
        </w:rPr>
        <w:t xml:space="preserve">UZASADNIENIE </w:t>
      </w:r>
    </w:p>
    <w:p w14:paraId="59290A58" w14:textId="77777777" w:rsidR="004E12F7" w:rsidRPr="00AE505D" w:rsidRDefault="004E12F7" w:rsidP="003F562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AE505D">
        <w:rPr>
          <w:rFonts w:ascii="Times New Roman" w:hAnsi="Times New Roman" w:cs="Times New Roman"/>
          <w:b/>
          <w:bCs/>
          <w:sz w:val="18"/>
          <w:szCs w:val="18"/>
        </w:rPr>
        <w:t>Podjęcie niniejszej uchwały znajduje podstawę prawną w:</w:t>
      </w:r>
    </w:p>
    <w:p w14:paraId="167EB540" w14:textId="0E0C8C66" w:rsidR="004E12F7" w:rsidRPr="00AE505D" w:rsidRDefault="004E12F7" w:rsidP="003F562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AE505D">
        <w:rPr>
          <w:rFonts w:ascii="Times New Roman" w:hAnsi="Times New Roman" w:cs="Times New Roman"/>
          <w:b/>
          <w:bCs/>
          <w:sz w:val="18"/>
          <w:szCs w:val="18"/>
        </w:rPr>
        <w:t xml:space="preserve">art. 18 ust. 1 w związku z art. 7 ust. 1 pkt 5, 6, 6a oraz art. 16a ustawy z dnia 8 marca 1990 r. </w:t>
      </w:r>
      <w:r w:rsidR="003F5626" w:rsidRPr="00AE505D">
        <w:rPr>
          <w:rFonts w:ascii="Times New Roman" w:hAnsi="Times New Roman" w:cs="Times New Roman"/>
          <w:b/>
          <w:bCs/>
          <w:sz w:val="18"/>
          <w:szCs w:val="18"/>
        </w:rPr>
        <w:br/>
      </w:r>
      <w:r w:rsidRPr="00AE505D">
        <w:rPr>
          <w:rFonts w:ascii="Times New Roman" w:hAnsi="Times New Roman" w:cs="Times New Roman"/>
          <w:b/>
          <w:bCs/>
          <w:sz w:val="18"/>
          <w:szCs w:val="18"/>
        </w:rPr>
        <w:t>o samorządzie gminnym (</w:t>
      </w:r>
      <w:proofErr w:type="spellStart"/>
      <w:r w:rsidRPr="00AE505D">
        <w:rPr>
          <w:rFonts w:ascii="Times New Roman" w:hAnsi="Times New Roman" w:cs="Times New Roman"/>
          <w:b/>
          <w:bCs/>
          <w:sz w:val="18"/>
          <w:szCs w:val="18"/>
        </w:rPr>
        <w:t>t.j</w:t>
      </w:r>
      <w:proofErr w:type="spellEnd"/>
      <w:r w:rsidRPr="00AE505D">
        <w:rPr>
          <w:rFonts w:ascii="Times New Roman" w:hAnsi="Times New Roman" w:cs="Times New Roman"/>
          <w:b/>
          <w:bCs/>
          <w:sz w:val="18"/>
          <w:szCs w:val="18"/>
        </w:rPr>
        <w:t>. Dz. U. z 2025 r. poz. 1153), zgodnie z którymi do właściwości rady gminy należy podejmowanie uchwał w sprawach mających istotne znaczenie dla gminy, w tym dotyczących zaspokajania zbiorowych potrzeb wspólnoty w zakresie ochrony zdrowia, pomocy społecznej i wspierania rodziny.</w:t>
      </w:r>
    </w:p>
    <w:p w14:paraId="15FC2594" w14:textId="77777777" w:rsidR="004E12F7" w:rsidRPr="00AE505D" w:rsidRDefault="004E12F7" w:rsidP="003F562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AE505D">
        <w:rPr>
          <w:rFonts w:ascii="Times New Roman" w:hAnsi="Times New Roman" w:cs="Times New Roman"/>
          <w:b/>
          <w:bCs/>
          <w:sz w:val="18"/>
          <w:szCs w:val="18"/>
        </w:rPr>
        <w:t>art. 61 ust. 1 ustawy z dnia 28 kwietnia 2022 r. o zasadach realizacji zadań finansowanych ze środków europejskich w perspektywie finansowej 2021–2027 (</w:t>
      </w:r>
      <w:proofErr w:type="spellStart"/>
      <w:r w:rsidRPr="00AE505D">
        <w:rPr>
          <w:rFonts w:ascii="Times New Roman" w:hAnsi="Times New Roman" w:cs="Times New Roman"/>
          <w:b/>
          <w:bCs/>
          <w:sz w:val="18"/>
          <w:szCs w:val="18"/>
        </w:rPr>
        <w:t>t.j</w:t>
      </w:r>
      <w:proofErr w:type="spellEnd"/>
      <w:r w:rsidRPr="00AE505D">
        <w:rPr>
          <w:rFonts w:ascii="Times New Roman" w:hAnsi="Times New Roman" w:cs="Times New Roman"/>
          <w:b/>
          <w:bCs/>
          <w:sz w:val="18"/>
          <w:szCs w:val="18"/>
        </w:rPr>
        <w:t xml:space="preserve">. Dz. U. z 2022 r. poz. 1079 z </w:t>
      </w:r>
      <w:proofErr w:type="spellStart"/>
      <w:r w:rsidRPr="00AE505D">
        <w:rPr>
          <w:rFonts w:ascii="Times New Roman" w:hAnsi="Times New Roman" w:cs="Times New Roman"/>
          <w:b/>
          <w:bCs/>
          <w:sz w:val="18"/>
          <w:szCs w:val="18"/>
        </w:rPr>
        <w:t>późn</w:t>
      </w:r>
      <w:proofErr w:type="spellEnd"/>
      <w:r w:rsidRPr="00AE505D">
        <w:rPr>
          <w:rFonts w:ascii="Times New Roman" w:hAnsi="Times New Roman" w:cs="Times New Roman"/>
          <w:b/>
          <w:bCs/>
          <w:sz w:val="18"/>
          <w:szCs w:val="18"/>
        </w:rPr>
        <w:t>. zm.), który stanowi, że jednostki samorządu terytorialnego, jako beneficjenci środków europejskich, mogą realizować projekty współfinansowane z funduszy UE na podstawie stosownej uchwały organu stanowiącego.</w:t>
      </w:r>
    </w:p>
    <w:p w14:paraId="6BBA9579" w14:textId="32A8B944" w:rsidR="001047C1" w:rsidRPr="00AE505D" w:rsidRDefault="001417A3" w:rsidP="003F562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E505D">
        <w:rPr>
          <w:rFonts w:ascii="Times New Roman" w:hAnsi="Times New Roman" w:cs="Times New Roman"/>
          <w:sz w:val="18"/>
          <w:szCs w:val="18"/>
        </w:rPr>
        <w:t>Gmina Czarna Dąbrówka</w:t>
      </w:r>
      <w:r w:rsidR="00F90861" w:rsidRPr="00AE505D">
        <w:rPr>
          <w:rFonts w:ascii="Times New Roman" w:hAnsi="Times New Roman" w:cs="Times New Roman"/>
          <w:sz w:val="18"/>
          <w:szCs w:val="18"/>
        </w:rPr>
        <w:t xml:space="preserve"> przystępuje do realizacji projektu konkursowego pn. „</w:t>
      </w:r>
      <w:r w:rsidRPr="00AE505D">
        <w:rPr>
          <w:rFonts w:ascii="Times New Roman" w:hAnsi="Times New Roman" w:cs="Times New Roman"/>
          <w:sz w:val="18"/>
          <w:szCs w:val="18"/>
        </w:rPr>
        <w:t>Usługi społeczne</w:t>
      </w:r>
      <w:r w:rsidR="003F5626" w:rsidRPr="00AE505D">
        <w:rPr>
          <w:rFonts w:ascii="Times New Roman" w:hAnsi="Times New Roman" w:cs="Times New Roman"/>
          <w:sz w:val="18"/>
          <w:szCs w:val="18"/>
        </w:rPr>
        <w:br/>
      </w:r>
      <w:r w:rsidRPr="00AE505D">
        <w:rPr>
          <w:rFonts w:ascii="Times New Roman" w:hAnsi="Times New Roman" w:cs="Times New Roman"/>
          <w:sz w:val="18"/>
          <w:szCs w:val="18"/>
        </w:rPr>
        <w:t xml:space="preserve"> i zdrowotne w Gminie Czarna Dąbrówka</w:t>
      </w:r>
      <w:r w:rsidR="00F90861" w:rsidRPr="00AE505D">
        <w:rPr>
          <w:rFonts w:ascii="Times New Roman" w:hAnsi="Times New Roman" w:cs="Times New Roman"/>
          <w:sz w:val="18"/>
          <w:szCs w:val="18"/>
        </w:rPr>
        <w:t xml:space="preserve">” ogłoszonego przez Urząd Marszałkowski Województwa </w:t>
      </w:r>
      <w:r w:rsidR="00DB6182" w:rsidRPr="00AE505D">
        <w:rPr>
          <w:rFonts w:ascii="Times New Roman" w:hAnsi="Times New Roman" w:cs="Times New Roman"/>
          <w:sz w:val="18"/>
          <w:szCs w:val="18"/>
        </w:rPr>
        <w:t>Pomorskiego</w:t>
      </w:r>
      <w:r w:rsidR="00F90861" w:rsidRPr="00AE505D">
        <w:rPr>
          <w:rFonts w:ascii="Times New Roman" w:hAnsi="Times New Roman" w:cs="Times New Roman"/>
          <w:sz w:val="18"/>
          <w:szCs w:val="18"/>
        </w:rPr>
        <w:t xml:space="preserve"> w ramach programu regionalnego Fundusze Europejskie dla </w:t>
      </w:r>
      <w:r w:rsidR="00DB6182" w:rsidRPr="00AE505D">
        <w:rPr>
          <w:rFonts w:ascii="Times New Roman" w:hAnsi="Times New Roman" w:cs="Times New Roman"/>
          <w:sz w:val="18"/>
          <w:szCs w:val="18"/>
        </w:rPr>
        <w:t>Pomorza</w:t>
      </w:r>
      <w:r w:rsidR="00F90861" w:rsidRPr="00AE505D">
        <w:rPr>
          <w:rFonts w:ascii="Times New Roman" w:hAnsi="Times New Roman" w:cs="Times New Roman"/>
          <w:sz w:val="18"/>
          <w:szCs w:val="18"/>
        </w:rPr>
        <w:t xml:space="preserve"> 2021 – 2027 Priorytet </w:t>
      </w:r>
      <w:r w:rsidR="008733E9" w:rsidRPr="00AE505D">
        <w:rPr>
          <w:rFonts w:ascii="Times New Roman" w:hAnsi="Times New Roman" w:cs="Times New Roman"/>
          <w:sz w:val="18"/>
          <w:szCs w:val="18"/>
        </w:rPr>
        <w:t>5. Fundusze europejskie dla silnego społecznie Pomorza (EFS+), Działanie 5.17 Usługi społeczne i zdrowotne.</w:t>
      </w:r>
      <w:r w:rsidR="00F90861" w:rsidRPr="00AE505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4EF5ECA" w14:textId="420FAD44" w:rsidR="001047C1" w:rsidRPr="00AE505D" w:rsidRDefault="001047C1" w:rsidP="003F562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E505D">
        <w:rPr>
          <w:rFonts w:ascii="Times New Roman" w:hAnsi="Times New Roman" w:cs="Times New Roman"/>
          <w:sz w:val="18"/>
          <w:szCs w:val="18"/>
        </w:rPr>
        <w:t>Projekt „Usługi społeczne i zdrowotne w Gminie Czarna Dąbrówka będzie realizowany wspólnie</w:t>
      </w:r>
      <w:r w:rsidR="003F5626" w:rsidRPr="00AE505D">
        <w:rPr>
          <w:rFonts w:ascii="Times New Roman" w:hAnsi="Times New Roman" w:cs="Times New Roman"/>
          <w:sz w:val="18"/>
          <w:szCs w:val="18"/>
        </w:rPr>
        <w:br/>
      </w:r>
      <w:r w:rsidRPr="00AE505D">
        <w:rPr>
          <w:rFonts w:ascii="Times New Roman" w:hAnsi="Times New Roman" w:cs="Times New Roman"/>
          <w:sz w:val="18"/>
          <w:szCs w:val="18"/>
        </w:rPr>
        <w:t xml:space="preserve">z 3 partnerami wybranymi w ramach ogłoszonego konkursu na partnera. </w:t>
      </w:r>
    </w:p>
    <w:p w14:paraId="391CA1C8" w14:textId="6C96C7FA" w:rsidR="008733E9" w:rsidRPr="00AE505D" w:rsidRDefault="001047C1" w:rsidP="003F562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E505D">
        <w:rPr>
          <w:rFonts w:ascii="Times New Roman" w:hAnsi="Times New Roman" w:cs="Times New Roman"/>
          <w:sz w:val="18"/>
          <w:szCs w:val="18"/>
        </w:rPr>
        <w:t>Głównym celem projektu jest wzrost liczby zdeinstytucjonalizowanych miejsc świadczenia usług społecznych i zdrowotnych o 65</w:t>
      </w:r>
      <w:r w:rsidR="008733E9" w:rsidRPr="00AE505D">
        <w:rPr>
          <w:rFonts w:ascii="Times New Roman" w:hAnsi="Times New Roman" w:cs="Times New Roman"/>
          <w:sz w:val="18"/>
          <w:szCs w:val="18"/>
        </w:rPr>
        <w:t xml:space="preserve"> miejsc</w:t>
      </w:r>
      <w:r w:rsidRPr="00AE505D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619EA04F" w14:textId="2B127D78" w:rsidR="008733E9" w:rsidRPr="00AE505D" w:rsidRDefault="008733E9" w:rsidP="003F562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E505D">
        <w:rPr>
          <w:rFonts w:ascii="Times New Roman" w:hAnsi="Times New Roman" w:cs="Times New Roman"/>
          <w:sz w:val="18"/>
          <w:szCs w:val="18"/>
        </w:rPr>
        <w:t xml:space="preserve">Wsparcie w ramach projektu zostanie udzielone osobom dotkniętym/zagrożonym ubóstwem </w:t>
      </w:r>
      <w:r w:rsidR="003F5626" w:rsidRPr="00AE505D">
        <w:rPr>
          <w:rFonts w:ascii="Times New Roman" w:hAnsi="Times New Roman" w:cs="Times New Roman"/>
          <w:sz w:val="18"/>
          <w:szCs w:val="18"/>
        </w:rPr>
        <w:br/>
      </w:r>
      <w:r w:rsidRPr="00AE505D">
        <w:rPr>
          <w:rFonts w:ascii="Times New Roman" w:hAnsi="Times New Roman" w:cs="Times New Roman"/>
          <w:sz w:val="18"/>
          <w:szCs w:val="18"/>
        </w:rPr>
        <w:t xml:space="preserve">i wykluczeniem społecznym oraz ich rodzinom w szczególności: osobom wymagającym wsparcia </w:t>
      </w:r>
      <w:r w:rsidR="003F5626" w:rsidRPr="00AE505D">
        <w:rPr>
          <w:rFonts w:ascii="Times New Roman" w:hAnsi="Times New Roman" w:cs="Times New Roman"/>
          <w:sz w:val="18"/>
          <w:szCs w:val="18"/>
        </w:rPr>
        <w:br/>
      </w:r>
      <w:r w:rsidRPr="00AE505D">
        <w:rPr>
          <w:rFonts w:ascii="Times New Roman" w:hAnsi="Times New Roman" w:cs="Times New Roman"/>
          <w:sz w:val="18"/>
          <w:szCs w:val="18"/>
        </w:rPr>
        <w:t>w</w:t>
      </w:r>
      <w:r w:rsidR="003F5626" w:rsidRPr="00AE505D">
        <w:rPr>
          <w:rFonts w:ascii="Times New Roman" w:hAnsi="Times New Roman" w:cs="Times New Roman"/>
          <w:sz w:val="18"/>
          <w:szCs w:val="18"/>
        </w:rPr>
        <w:t xml:space="preserve"> </w:t>
      </w:r>
      <w:r w:rsidRPr="00AE505D">
        <w:rPr>
          <w:rFonts w:ascii="Times New Roman" w:hAnsi="Times New Roman" w:cs="Times New Roman"/>
          <w:sz w:val="18"/>
          <w:szCs w:val="18"/>
        </w:rPr>
        <w:t>codziennym funkcjonowaniu i ich opiekunom, osobom chorującym przewlekle, osobom starszym;</w:t>
      </w:r>
      <w:r w:rsidR="003F5626" w:rsidRPr="00AE505D">
        <w:rPr>
          <w:rFonts w:ascii="Times New Roman" w:hAnsi="Times New Roman" w:cs="Times New Roman"/>
          <w:sz w:val="18"/>
          <w:szCs w:val="18"/>
        </w:rPr>
        <w:t xml:space="preserve"> </w:t>
      </w:r>
      <w:r w:rsidRPr="00AE505D">
        <w:rPr>
          <w:rFonts w:ascii="Times New Roman" w:hAnsi="Times New Roman" w:cs="Times New Roman"/>
          <w:sz w:val="18"/>
          <w:szCs w:val="18"/>
        </w:rPr>
        <w:t xml:space="preserve">osobom z niepełnosprawnościami, osobom z ograniczoną sprawnością, w tym osobom </w:t>
      </w:r>
      <w:r w:rsidR="003F5626" w:rsidRPr="00AE505D">
        <w:rPr>
          <w:rFonts w:ascii="Times New Roman" w:hAnsi="Times New Roman" w:cs="Times New Roman"/>
          <w:sz w:val="18"/>
          <w:szCs w:val="18"/>
        </w:rPr>
        <w:br/>
      </w:r>
      <w:r w:rsidRPr="00AE505D">
        <w:rPr>
          <w:rFonts w:ascii="Times New Roman" w:hAnsi="Times New Roman" w:cs="Times New Roman"/>
          <w:sz w:val="18"/>
          <w:szCs w:val="18"/>
        </w:rPr>
        <w:t>z</w:t>
      </w:r>
      <w:r w:rsidR="003F5626" w:rsidRPr="00AE505D">
        <w:rPr>
          <w:rFonts w:ascii="Times New Roman" w:hAnsi="Times New Roman" w:cs="Times New Roman"/>
          <w:sz w:val="18"/>
          <w:szCs w:val="18"/>
        </w:rPr>
        <w:t xml:space="preserve"> </w:t>
      </w:r>
      <w:r w:rsidRPr="00AE505D">
        <w:rPr>
          <w:rFonts w:ascii="Times New Roman" w:hAnsi="Times New Roman" w:cs="Times New Roman"/>
          <w:sz w:val="18"/>
          <w:szCs w:val="18"/>
        </w:rPr>
        <w:t xml:space="preserve">niepełnosprawnościami. Grupę docelową stanowi 225 </w:t>
      </w:r>
      <w:r w:rsidR="00D5014C" w:rsidRPr="00AE505D">
        <w:rPr>
          <w:rFonts w:ascii="Times New Roman" w:hAnsi="Times New Roman" w:cs="Times New Roman"/>
          <w:sz w:val="18"/>
          <w:szCs w:val="18"/>
        </w:rPr>
        <w:t>mieszkańców Gminy Czarna Dąbrówka</w:t>
      </w:r>
      <w:r w:rsidRPr="00AE505D">
        <w:rPr>
          <w:rFonts w:ascii="Times New Roman" w:hAnsi="Times New Roman" w:cs="Times New Roman"/>
          <w:sz w:val="18"/>
          <w:szCs w:val="18"/>
        </w:rPr>
        <w:t>.</w:t>
      </w:r>
    </w:p>
    <w:p w14:paraId="03C0E175" w14:textId="77777777" w:rsidR="00C6119A" w:rsidRPr="00AE505D" w:rsidRDefault="00C6119A" w:rsidP="003F562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75A4050" w14:textId="1C281881" w:rsidR="008F3052" w:rsidRPr="00AE505D" w:rsidRDefault="00C6119A" w:rsidP="003F5626">
      <w:pPr>
        <w:spacing w:after="0" w:line="36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AE505D">
        <w:rPr>
          <w:rFonts w:ascii="Times New Roman" w:hAnsi="Times New Roman"/>
          <w:sz w:val="18"/>
          <w:szCs w:val="18"/>
        </w:rPr>
        <w:t>W projekcie zaplanowano m.in.</w:t>
      </w:r>
      <w:r w:rsidRPr="00AE505D">
        <w:rPr>
          <w:sz w:val="18"/>
          <w:szCs w:val="18"/>
        </w:rPr>
        <w:t xml:space="preserve"> </w:t>
      </w:r>
      <w:r w:rsidRPr="00AE505D">
        <w:rPr>
          <w:rFonts w:ascii="Times New Roman" w:hAnsi="Times New Roman" w:cs="Times New Roman"/>
          <w:sz w:val="18"/>
          <w:szCs w:val="18"/>
        </w:rPr>
        <w:t>d</w:t>
      </w:r>
      <w:r w:rsidR="001047C1" w:rsidRPr="00AE505D">
        <w:rPr>
          <w:rFonts w:ascii="Times New Roman" w:hAnsi="Times New Roman" w:cs="Times New Roman"/>
          <w:sz w:val="18"/>
          <w:szCs w:val="18"/>
        </w:rPr>
        <w:t>la os. niepełnosp</w:t>
      </w:r>
      <w:r w:rsidR="008F3052" w:rsidRPr="00AE505D">
        <w:rPr>
          <w:rFonts w:ascii="Times New Roman" w:hAnsi="Times New Roman" w:cs="Times New Roman"/>
          <w:sz w:val="18"/>
          <w:szCs w:val="18"/>
        </w:rPr>
        <w:t>rawnych</w:t>
      </w:r>
      <w:r w:rsidR="001047C1" w:rsidRPr="00AE505D">
        <w:rPr>
          <w:rFonts w:ascii="Times New Roman" w:hAnsi="Times New Roman" w:cs="Times New Roman"/>
          <w:sz w:val="18"/>
          <w:szCs w:val="18"/>
        </w:rPr>
        <w:t xml:space="preserve"> dorosłych stworzenie Klubu w Cz</w:t>
      </w:r>
      <w:r w:rsidR="008F3052" w:rsidRPr="00AE505D">
        <w:rPr>
          <w:rFonts w:ascii="Times New Roman" w:hAnsi="Times New Roman" w:cs="Times New Roman"/>
          <w:sz w:val="18"/>
          <w:szCs w:val="18"/>
        </w:rPr>
        <w:t xml:space="preserve">arnej </w:t>
      </w:r>
      <w:r w:rsidR="001047C1" w:rsidRPr="00AE505D">
        <w:rPr>
          <w:rFonts w:ascii="Times New Roman" w:hAnsi="Times New Roman" w:cs="Times New Roman"/>
          <w:sz w:val="18"/>
          <w:szCs w:val="18"/>
        </w:rPr>
        <w:t>Dąbrówce, gdzie</w:t>
      </w:r>
      <w:r w:rsidR="00D5014C" w:rsidRPr="00AE505D">
        <w:rPr>
          <w:rFonts w:ascii="Times New Roman" w:hAnsi="Times New Roman" w:cs="Times New Roman"/>
          <w:sz w:val="18"/>
          <w:szCs w:val="18"/>
        </w:rPr>
        <w:t xml:space="preserve"> </w:t>
      </w:r>
      <w:r w:rsidR="001047C1" w:rsidRPr="00AE505D">
        <w:rPr>
          <w:rFonts w:ascii="Times New Roman" w:hAnsi="Times New Roman" w:cs="Times New Roman"/>
          <w:sz w:val="18"/>
          <w:szCs w:val="18"/>
        </w:rPr>
        <w:t>będą dowożeni aby uczestniczyć w zajęciach</w:t>
      </w:r>
      <w:r w:rsidR="00D5014C" w:rsidRPr="00AE505D">
        <w:rPr>
          <w:rFonts w:ascii="Times New Roman" w:hAnsi="Times New Roman" w:cs="Times New Roman"/>
          <w:sz w:val="18"/>
          <w:szCs w:val="18"/>
        </w:rPr>
        <w:t>. D</w:t>
      </w:r>
      <w:r w:rsidR="001047C1" w:rsidRPr="00AE505D">
        <w:rPr>
          <w:rFonts w:ascii="Times New Roman" w:hAnsi="Times New Roman" w:cs="Times New Roman"/>
          <w:sz w:val="18"/>
          <w:szCs w:val="18"/>
        </w:rPr>
        <w:t>la dzieci, młodzieży, osób dorosłych i ich</w:t>
      </w:r>
      <w:r w:rsidR="00D5014C" w:rsidRPr="00AE505D">
        <w:rPr>
          <w:rFonts w:ascii="Times New Roman" w:hAnsi="Times New Roman" w:cs="Times New Roman"/>
          <w:sz w:val="18"/>
          <w:szCs w:val="18"/>
        </w:rPr>
        <w:t xml:space="preserve"> </w:t>
      </w:r>
      <w:r w:rsidR="001047C1" w:rsidRPr="00AE505D">
        <w:rPr>
          <w:rFonts w:ascii="Times New Roman" w:hAnsi="Times New Roman" w:cs="Times New Roman"/>
          <w:sz w:val="18"/>
          <w:szCs w:val="18"/>
        </w:rPr>
        <w:t>rodziców/opiekunów zaplanowano działalność kręgu wsparcia, spotkania ze specjalistami, zajęcia,</w:t>
      </w:r>
      <w:r w:rsidR="00D5014C" w:rsidRPr="00AE505D">
        <w:rPr>
          <w:rFonts w:ascii="Times New Roman" w:hAnsi="Times New Roman" w:cs="Times New Roman"/>
          <w:sz w:val="18"/>
          <w:szCs w:val="18"/>
        </w:rPr>
        <w:t xml:space="preserve"> </w:t>
      </w:r>
      <w:r w:rsidR="001047C1" w:rsidRPr="00AE505D">
        <w:rPr>
          <w:rFonts w:ascii="Times New Roman" w:hAnsi="Times New Roman" w:cs="Times New Roman"/>
          <w:sz w:val="18"/>
          <w:szCs w:val="18"/>
        </w:rPr>
        <w:t>hipoterapię, spotkania integracyjne.</w:t>
      </w:r>
      <w:r w:rsidRPr="00AE505D">
        <w:rPr>
          <w:rFonts w:ascii="Times New Roman" w:hAnsi="Times New Roman" w:cs="Times New Roman"/>
          <w:sz w:val="18"/>
          <w:szCs w:val="18"/>
        </w:rPr>
        <w:t xml:space="preserve"> </w:t>
      </w:r>
      <w:r w:rsidR="001047C1" w:rsidRPr="00AE505D">
        <w:rPr>
          <w:rFonts w:ascii="Times New Roman" w:hAnsi="Times New Roman" w:cs="Times New Roman"/>
          <w:sz w:val="18"/>
          <w:szCs w:val="18"/>
        </w:rPr>
        <w:t>Dla seniorów zaplanowano działal</w:t>
      </w:r>
      <w:r w:rsidR="008F3052" w:rsidRPr="00AE505D">
        <w:rPr>
          <w:rFonts w:ascii="Times New Roman" w:hAnsi="Times New Roman" w:cs="Times New Roman"/>
          <w:sz w:val="18"/>
          <w:szCs w:val="18"/>
        </w:rPr>
        <w:t>ność</w:t>
      </w:r>
      <w:r w:rsidR="001047C1" w:rsidRPr="00AE505D">
        <w:rPr>
          <w:rFonts w:ascii="Times New Roman" w:hAnsi="Times New Roman" w:cs="Times New Roman"/>
          <w:sz w:val="18"/>
          <w:szCs w:val="18"/>
        </w:rPr>
        <w:t xml:space="preserve"> Klubów seniora (</w:t>
      </w:r>
      <w:r w:rsidR="001222FC" w:rsidRPr="00AE505D">
        <w:rPr>
          <w:rFonts w:ascii="Times New Roman" w:hAnsi="Times New Roman" w:cs="Times New Roman"/>
          <w:sz w:val="18"/>
          <w:szCs w:val="18"/>
        </w:rPr>
        <w:t xml:space="preserve">4 oddziały </w:t>
      </w:r>
      <w:r w:rsidR="001047C1" w:rsidRPr="00AE505D">
        <w:rPr>
          <w:rFonts w:ascii="Times New Roman" w:hAnsi="Times New Roman" w:cs="Times New Roman"/>
          <w:sz w:val="18"/>
          <w:szCs w:val="18"/>
        </w:rPr>
        <w:t>Cz</w:t>
      </w:r>
      <w:r w:rsidR="00D5014C" w:rsidRPr="00AE505D">
        <w:rPr>
          <w:rFonts w:ascii="Times New Roman" w:hAnsi="Times New Roman" w:cs="Times New Roman"/>
          <w:sz w:val="18"/>
          <w:szCs w:val="18"/>
        </w:rPr>
        <w:t>arna</w:t>
      </w:r>
      <w:r w:rsidR="001047C1" w:rsidRPr="00AE505D">
        <w:rPr>
          <w:rFonts w:ascii="Times New Roman" w:hAnsi="Times New Roman" w:cs="Times New Roman"/>
          <w:sz w:val="18"/>
          <w:szCs w:val="18"/>
        </w:rPr>
        <w:t xml:space="preserve"> Dąbrówka, Jasień, Nożyno, Rokity), gdzie realizowane będą zajęcia aktywizujące ich,</w:t>
      </w:r>
      <w:r w:rsidR="00D5014C" w:rsidRPr="00AE505D">
        <w:rPr>
          <w:rFonts w:ascii="Times New Roman" w:hAnsi="Times New Roman" w:cs="Times New Roman"/>
          <w:sz w:val="18"/>
          <w:szCs w:val="18"/>
        </w:rPr>
        <w:t xml:space="preserve"> </w:t>
      </w:r>
      <w:r w:rsidR="001047C1" w:rsidRPr="00AE505D">
        <w:rPr>
          <w:rFonts w:ascii="Times New Roman" w:hAnsi="Times New Roman" w:cs="Times New Roman"/>
          <w:sz w:val="18"/>
          <w:szCs w:val="18"/>
        </w:rPr>
        <w:t xml:space="preserve">manualne, spotkania integracyjne, wyjazdy </w:t>
      </w:r>
      <w:proofErr w:type="spellStart"/>
      <w:r w:rsidR="001047C1" w:rsidRPr="00AE505D">
        <w:rPr>
          <w:rFonts w:ascii="Times New Roman" w:hAnsi="Times New Roman" w:cs="Times New Roman"/>
          <w:sz w:val="18"/>
          <w:szCs w:val="18"/>
        </w:rPr>
        <w:t>integracyjno</w:t>
      </w:r>
      <w:proofErr w:type="spellEnd"/>
      <w:r w:rsidR="001047C1" w:rsidRPr="00AE505D">
        <w:rPr>
          <w:rFonts w:ascii="Times New Roman" w:hAnsi="Times New Roman" w:cs="Times New Roman"/>
          <w:sz w:val="18"/>
          <w:szCs w:val="18"/>
        </w:rPr>
        <w:t xml:space="preserve"> - edukacyjne. Dla osób dotkniętych</w:t>
      </w:r>
      <w:r w:rsidR="00D5014C" w:rsidRPr="00AE505D">
        <w:rPr>
          <w:rFonts w:ascii="Times New Roman" w:hAnsi="Times New Roman" w:cs="Times New Roman"/>
          <w:sz w:val="18"/>
          <w:szCs w:val="18"/>
        </w:rPr>
        <w:t xml:space="preserve"> </w:t>
      </w:r>
      <w:r w:rsidR="001047C1" w:rsidRPr="00AE505D">
        <w:rPr>
          <w:rFonts w:ascii="Times New Roman" w:hAnsi="Times New Roman" w:cs="Times New Roman"/>
          <w:sz w:val="18"/>
          <w:szCs w:val="18"/>
        </w:rPr>
        <w:t>chorob</w:t>
      </w:r>
      <w:r w:rsidR="008F3052" w:rsidRPr="00AE505D">
        <w:rPr>
          <w:rFonts w:ascii="Times New Roman" w:hAnsi="Times New Roman" w:cs="Times New Roman"/>
          <w:sz w:val="18"/>
          <w:szCs w:val="18"/>
        </w:rPr>
        <w:t>ą</w:t>
      </w:r>
      <w:r w:rsidR="001047C1" w:rsidRPr="00AE505D">
        <w:rPr>
          <w:rFonts w:ascii="Times New Roman" w:hAnsi="Times New Roman" w:cs="Times New Roman"/>
          <w:sz w:val="18"/>
          <w:szCs w:val="18"/>
        </w:rPr>
        <w:t xml:space="preserve"> nowotworową powstanie krąg wsparcia, gdzie będą </w:t>
      </w:r>
      <w:r w:rsidR="00781BAB" w:rsidRPr="00AE505D">
        <w:rPr>
          <w:rFonts w:ascii="Times New Roman" w:hAnsi="Times New Roman" w:cs="Times New Roman"/>
          <w:sz w:val="18"/>
          <w:szCs w:val="18"/>
        </w:rPr>
        <w:t>organiz</w:t>
      </w:r>
      <w:r w:rsidR="001047C1" w:rsidRPr="00AE505D">
        <w:rPr>
          <w:rFonts w:ascii="Times New Roman" w:hAnsi="Times New Roman" w:cs="Times New Roman"/>
          <w:sz w:val="18"/>
          <w:szCs w:val="18"/>
        </w:rPr>
        <w:t>owane zajęcia, spotkania, wyjazd</w:t>
      </w:r>
      <w:r w:rsidR="00D5014C" w:rsidRPr="00AE505D">
        <w:rPr>
          <w:rFonts w:ascii="Times New Roman" w:hAnsi="Times New Roman" w:cs="Times New Roman"/>
          <w:sz w:val="18"/>
          <w:szCs w:val="18"/>
        </w:rPr>
        <w:t xml:space="preserve"> </w:t>
      </w:r>
      <w:r w:rsidR="001047C1" w:rsidRPr="00AE505D">
        <w:rPr>
          <w:rFonts w:ascii="Times New Roman" w:hAnsi="Times New Roman" w:cs="Times New Roman"/>
          <w:sz w:val="18"/>
          <w:szCs w:val="18"/>
        </w:rPr>
        <w:t>integracyjny. W projekcie zaplanowano usługi zdrowotne w postaci rehabilitacji</w:t>
      </w:r>
      <w:r w:rsidR="00D5014C" w:rsidRPr="00AE505D">
        <w:rPr>
          <w:rFonts w:ascii="Times New Roman" w:hAnsi="Times New Roman" w:cs="Times New Roman"/>
          <w:sz w:val="18"/>
          <w:szCs w:val="18"/>
        </w:rPr>
        <w:t>, w tym</w:t>
      </w:r>
      <w:r w:rsidR="001047C1" w:rsidRPr="00AE505D">
        <w:rPr>
          <w:rFonts w:ascii="Times New Roman" w:hAnsi="Times New Roman" w:cs="Times New Roman"/>
          <w:sz w:val="18"/>
          <w:szCs w:val="18"/>
        </w:rPr>
        <w:t xml:space="preserve"> rehabilitacji domowej, psychologa dla opiekunów nieformalnych osób</w:t>
      </w:r>
      <w:r w:rsidR="00D5014C" w:rsidRPr="00AE505D">
        <w:rPr>
          <w:rFonts w:ascii="Times New Roman" w:hAnsi="Times New Roman" w:cs="Times New Roman"/>
          <w:sz w:val="18"/>
          <w:szCs w:val="18"/>
        </w:rPr>
        <w:t xml:space="preserve"> </w:t>
      </w:r>
      <w:r w:rsidR="001047C1" w:rsidRPr="00AE505D">
        <w:rPr>
          <w:rFonts w:ascii="Times New Roman" w:hAnsi="Times New Roman" w:cs="Times New Roman"/>
          <w:sz w:val="18"/>
          <w:szCs w:val="18"/>
        </w:rPr>
        <w:t>potrzebujących wsparcia w codziennym funkcjonowaniu oraz opiekę pielęgniarską długotermin</w:t>
      </w:r>
      <w:r w:rsidR="00D5014C" w:rsidRPr="00AE505D">
        <w:rPr>
          <w:rFonts w:ascii="Times New Roman" w:hAnsi="Times New Roman" w:cs="Times New Roman"/>
          <w:sz w:val="18"/>
          <w:szCs w:val="18"/>
        </w:rPr>
        <w:t>ową.</w:t>
      </w:r>
      <w:r w:rsidR="00781BAB" w:rsidRPr="00AE505D">
        <w:rPr>
          <w:sz w:val="18"/>
          <w:szCs w:val="18"/>
        </w:rPr>
        <w:t xml:space="preserve"> </w:t>
      </w:r>
      <w:r w:rsidR="00781BAB" w:rsidRPr="00AE505D">
        <w:rPr>
          <w:rFonts w:ascii="Times New Roman" w:hAnsi="Times New Roman" w:cs="Times New Roman"/>
          <w:sz w:val="18"/>
          <w:szCs w:val="18"/>
        </w:rPr>
        <w:t>W ramach projektu p</w:t>
      </w:r>
      <w:r w:rsidR="001047C1" w:rsidRPr="00AE505D">
        <w:rPr>
          <w:rFonts w:ascii="Times New Roman" w:hAnsi="Times New Roman" w:cs="Times New Roman"/>
          <w:sz w:val="18"/>
          <w:szCs w:val="18"/>
        </w:rPr>
        <w:t xml:space="preserve">rzewidziano </w:t>
      </w:r>
      <w:r w:rsidR="00781BAB" w:rsidRPr="00AE505D">
        <w:rPr>
          <w:rFonts w:ascii="Times New Roman" w:hAnsi="Times New Roman" w:cs="Times New Roman"/>
          <w:sz w:val="18"/>
          <w:szCs w:val="18"/>
        </w:rPr>
        <w:t xml:space="preserve">także </w:t>
      </w:r>
      <w:r w:rsidR="001047C1" w:rsidRPr="00AE505D">
        <w:rPr>
          <w:rFonts w:ascii="Times New Roman" w:hAnsi="Times New Roman" w:cs="Times New Roman"/>
          <w:sz w:val="18"/>
          <w:szCs w:val="18"/>
        </w:rPr>
        <w:t>wsparcie dla rodzin w prawidłowym pełnieniu jej funkcji, w tym działań</w:t>
      </w:r>
      <w:r w:rsidR="00781BAB" w:rsidRPr="00AE505D">
        <w:rPr>
          <w:rFonts w:ascii="Times New Roman" w:hAnsi="Times New Roman" w:cs="Times New Roman"/>
          <w:sz w:val="18"/>
          <w:szCs w:val="18"/>
        </w:rPr>
        <w:t xml:space="preserve"> </w:t>
      </w:r>
      <w:r w:rsidR="001047C1" w:rsidRPr="00AE505D">
        <w:rPr>
          <w:rFonts w:ascii="Times New Roman" w:hAnsi="Times New Roman" w:cs="Times New Roman"/>
          <w:sz w:val="18"/>
          <w:szCs w:val="18"/>
        </w:rPr>
        <w:t>profilaktycznych mających ograniczyć umieszczanie dzieci w pieczy zastępczej w postaci wsparcia</w:t>
      </w:r>
      <w:r w:rsidR="00781BAB" w:rsidRPr="00AE505D">
        <w:rPr>
          <w:rFonts w:ascii="Times New Roman" w:hAnsi="Times New Roman" w:cs="Times New Roman"/>
          <w:sz w:val="18"/>
          <w:szCs w:val="18"/>
        </w:rPr>
        <w:t xml:space="preserve"> </w:t>
      </w:r>
      <w:r w:rsidR="001047C1" w:rsidRPr="00AE505D">
        <w:rPr>
          <w:rFonts w:ascii="Times New Roman" w:hAnsi="Times New Roman" w:cs="Times New Roman"/>
          <w:sz w:val="18"/>
          <w:szCs w:val="18"/>
        </w:rPr>
        <w:t>psychologicznego, terapeutycznego, radcy prawnego, szkoły rodziców, grupy wsparcia osób z</w:t>
      </w:r>
      <w:r w:rsidR="00781BAB" w:rsidRPr="00AE505D">
        <w:rPr>
          <w:rFonts w:ascii="Times New Roman" w:hAnsi="Times New Roman" w:cs="Times New Roman"/>
          <w:sz w:val="18"/>
          <w:szCs w:val="18"/>
        </w:rPr>
        <w:t xml:space="preserve"> </w:t>
      </w:r>
      <w:r w:rsidR="001047C1" w:rsidRPr="00AE505D">
        <w:rPr>
          <w:rFonts w:ascii="Times New Roman" w:hAnsi="Times New Roman" w:cs="Times New Roman"/>
          <w:sz w:val="18"/>
          <w:szCs w:val="18"/>
        </w:rPr>
        <w:t>doświadczeniem przemocy, punktów animacji. Kolejne wsparcie to opiekunki osób starszych</w:t>
      </w:r>
      <w:r w:rsidR="00D5014C" w:rsidRPr="00AE505D">
        <w:rPr>
          <w:rFonts w:ascii="Times New Roman" w:hAnsi="Times New Roman" w:cs="Times New Roman"/>
          <w:sz w:val="18"/>
          <w:szCs w:val="18"/>
        </w:rPr>
        <w:t xml:space="preserve"> oraz integracja sensoryczna </w:t>
      </w:r>
      <w:r w:rsidR="001047C1" w:rsidRPr="00AE505D">
        <w:rPr>
          <w:rFonts w:ascii="Times New Roman" w:hAnsi="Times New Roman" w:cs="Times New Roman"/>
          <w:sz w:val="18"/>
          <w:szCs w:val="18"/>
        </w:rPr>
        <w:t>dla dzieci z zaburzeniami sens</w:t>
      </w:r>
      <w:r w:rsidR="00D5014C" w:rsidRPr="00AE505D">
        <w:rPr>
          <w:rFonts w:ascii="Times New Roman" w:hAnsi="Times New Roman" w:cs="Times New Roman"/>
          <w:sz w:val="18"/>
          <w:szCs w:val="18"/>
        </w:rPr>
        <w:t>orycznymi.</w:t>
      </w:r>
    </w:p>
    <w:p w14:paraId="182C1618" w14:textId="47872875" w:rsidR="00816A5D" w:rsidRPr="00AE505D" w:rsidRDefault="00816A5D" w:rsidP="003F5626">
      <w:pPr>
        <w:spacing w:after="0" w:line="36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AE505D">
        <w:rPr>
          <w:rFonts w:ascii="Times New Roman" w:hAnsi="Times New Roman" w:cs="Times New Roman"/>
          <w:sz w:val="18"/>
          <w:szCs w:val="18"/>
        </w:rPr>
        <w:t xml:space="preserve">Planowany okres realizacji projektu: od dnia podpisania umowy o dofinansowanie projektu do dnia 31 grudnia 2027 r. </w:t>
      </w:r>
      <w:r w:rsidR="00A15E25" w:rsidRPr="00AE505D">
        <w:rPr>
          <w:rFonts w:ascii="Times New Roman" w:hAnsi="Times New Roman" w:cs="Times New Roman"/>
          <w:sz w:val="18"/>
          <w:szCs w:val="18"/>
        </w:rPr>
        <w:t xml:space="preserve">z możliwością jego wydłużenia, </w:t>
      </w:r>
      <w:r w:rsidRPr="00AE505D">
        <w:rPr>
          <w:rFonts w:ascii="Times New Roman" w:hAnsi="Times New Roman" w:cs="Times New Roman"/>
          <w:sz w:val="18"/>
          <w:szCs w:val="18"/>
        </w:rPr>
        <w:t>przy czym projekt</w:t>
      </w:r>
      <w:r w:rsidR="00A15E25" w:rsidRPr="00AE505D">
        <w:rPr>
          <w:rFonts w:ascii="Times New Roman" w:hAnsi="Times New Roman" w:cs="Times New Roman"/>
          <w:sz w:val="18"/>
          <w:szCs w:val="18"/>
        </w:rPr>
        <w:t xml:space="preserve"> zgodnie z wnioskiem o dofinansowanie</w:t>
      </w:r>
      <w:r w:rsidRPr="00AE505D">
        <w:rPr>
          <w:rFonts w:ascii="Times New Roman" w:hAnsi="Times New Roman" w:cs="Times New Roman"/>
          <w:sz w:val="18"/>
          <w:szCs w:val="18"/>
        </w:rPr>
        <w:t xml:space="preserve"> jest realizowany od 1 stycznia 2025 r.</w:t>
      </w:r>
    </w:p>
    <w:p w14:paraId="7C12EFF1" w14:textId="2FC17506" w:rsidR="008F3052" w:rsidRPr="00AE505D" w:rsidRDefault="008F3052" w:rsidP="003F562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E505D">
        <w:rPr>
          <w:rFonts w:ascii="Times New Roman" w:hAnsi="Times New Roman" w:cs="Times New Roman"/>
          <w:sz w:val="18"/>
          <w:szCs w:val="18"/>
        </w:rPr>
        <w:t xml:space="preserve">Budżet projektu wynosi </w:t>
      </w:r>
      <w:r w:rsidR="008733E9" w:rsidRPr="00AE505D">
        <w:rPr>
          <w:rFonts w:ascii="Times New Roman" w:hAnsi="Times New Roman" w:cs="Times New Roman"/>
          <w:sz w:val="18"/>
          <w:szCs w:val="18"/>
        </w:rPr>
        <w:t>3663839,97</w:t>
      </w:r>
      <w:r w:rsidRPr="00AE505D">
        <w:rPr>
          <w:rFonts w:ascii="Times New Roman" w:hAnsi="Times New Roman" w:cs="Times New Roman"/>
          <w:sz w:val="18"/>
          <w:szCs w:val="18"/>
        </w:rPr>
        <w:t xml:space="preserve"> zł</w:t>
      </w:r>
      <w:r w:rsidR="001222FC" w:rsidRPr="00AE505D">
        <w:rPr>
          <w:rFonts w:ascii="Times New Roman" w:hAnsi="Times New Roman" w:cs="Times New Roman"/>
          <w:sz w:val="18"/>
          <w:szCs w:val="18"/>
        </w:rPr>
        <w:t>,</w:t>
      </w:r>
      <w:r w:rsidRPr="00AE505D">
        <w:rPr>
          <w:rFonts w:ascii="Times New Roman" w:hAnsi="Times New Roman" w:cs="Times New Roman"/>
          <w:sz w:val="18"/>
          <w:szCs w:val="18"/>
        </w:rPr>
        <w:t xml:space="preserve"> w tym dofinansowanie wynosi </w:t>
      </w:r>
      <w:r w:rsidR="008733E9" w:rsidRPr="00AE505D">
        <w:rPr>
          <w:rFonts w:ascii="Times New Roman" w:hAnsi="Times New Roman" w:cs="Times New Roman"/>
          <w:sz w:val="18"/>
          <w:szCs w:val="18"/>
        </w:rPr>
        <w:t>3480647,97</w:t>
      </w:r>
      <w:r w:rsidRPr="00AE505D">
        <w:rPr>
          <w:rFonts w:ascii="Times New Roman" w:hAnsi="Times New Roman" w:cs="Times New Roman"/>
          <w:sz w:val="18"/>
          <w:szCs w:val="18"/>
        </w:rPr>
        <w:t xml:space="preserve"> zł</w:t>
      </w:r>
      <w:r w:rsidR="001417A3" w:rsidRPr="00AE505D">
        <w:rPr>
          <w:rFonts w:ascii="Times New Roman" w:hAnsi="Times New Roman" w:cs="Times New Roman"/>
          <w:sz w:val="18"/>
          <w:szCs w:val="18"/>
        </w:rPr>
        <w:t xml:space="preserve">. </w:t>
      </w:r>
      <w:r w:rsidRPr="00AE505D">
        <w:rPr>
          <w:rFonts w:ascii="Times New Roman" w:hAnsi="Times New Roman" w:cs="Times New Roman"/>
          <w:sz w:val="18"/>
          <w:szCs w:val="18"/>
        </w:rPr>
        <w:t xml:space="preserve">Wkład własny </w:t>
      </w:r>
      <w:r w:rsidR="008733E9" w:rsidRPr="00AE505D">
        <w:rPr>
          <w:rFonts w:ascii="Times New Roman" w:hAnsi="Times New Roman" w:cs="Times New Roman"/>
          <w:sz w:val="18"/>
          <w:szCs w:val="18"/>
        </w:rPr>
        <w:t>183192,00</w:t>
      </w:r>
      <w:r w:rsidRPr="00AE505D">
        <w:rPr>
          <w:rFonts w:ascii="Times New Roman" w:hAnsi="Times New Roman" w:cs="Times New Roman"/>
          <w:sz w:val="18"/>
          <w:szCs w:val="18"/>
        </w:rPr>
        <w:t xml:space="preserve"> zł, w tym finansowy </w:t>
      </w:r>
      <w:r w:rsidR="008733E9" w:rsidRPr="00AE505D">
        <w:rPr>
          <w:rFonts w:ascii="Times New Roman" w:hAnsi="Times New Roman" w:cs="Times New Roman"/>
          <w:sz w:val="18"/>
          <w:szCs w:val="18"/>
        </w:rPr>
        <w:t>w postaci</w:t>
      </w:r>
      <w:r w:rsidR="001417A3" w:rsidRPr="00AE505D">
        <w:rPr>
          <w:rFonts w:ascii="Times New Roman" w:hAnsi="Times New Roman" w:cs="Times New Roman"/>
          <w:sz w:val="18"/>
          <w:szCs w:val="18"/>
        </w:rPr>
        <w:t xml:space="preserve"> zasiłk</w:t>
      </w:r>
      <w:r w:rsidR="008733E9" w:rsidRPr="00AE505D">
        <w:rPr>
          <w:rFonts w:ascii="Times New Roman" w:hAnsi="Times New Roman" w:cs="Times New Roman"/>
          <w:sz w:val="18"/>
          <w:szCs w:val="18"/>
        </w:rPr>
        <w:t>ów</w:t>
      </w:r>
      <w:r w:rsidR="001417A3" w:rsidRPr="00AE505D">
        <w:rPr>
          <w:rFonts w:ascii="Times New Roman" w:hAnsi="Times New Roman" w:cs="Times New Roman"/>
          <w:sz w:val="18"/>
          <w:szCs w:val="18"/>
        </w:rPr>
        <w:t xml:space="preserve"> dla uczestników projektu </w:t>
      </w:r>
      <w:r w:rsidR="008733E9" w:rsidRPr="00AE505D">
        <w:rPr>
          <w:rFonts w:ascii="Times New Roman" w:hAnsi="Times New Roman" w:cs="Times New Roman"/>
          <w:sz w:val="18"/>
          <w:szCs w:val="18"/>
        </w:rPr>
        <w:t>26729,20</w:t>
      </w:r>
      <w:r w:rsidRPr="00AE505D">
        <w:rPr>
          <w:rFonts w:ascii="Times New Roman" w:hAnsi="Times New Roman" w:cs="Times New Roman"/>
          <w:sz w:val="18"/>
          <w:szCs w:val="18"/>
        </w:rPr>
        <w:t xml:space="preserve"> zł</w:t>
      </w:r>
      <w:r w:rsidR="001417A3" w:rsidRPr="00AE505D">
        <w:rPr>
          <w:rFonts w:ascii="Times New Roman" w:hAnsi="Times New Roman" w:cs="Times New Roman"/>
          <w:sz w:val="18"/>
          <w:szCs w:val="18"/>
        </w:rPr>
        <w:t xml:space="preserve">, wkład niefinansowy w postaci udostępnień pomieszczeń, kosztów eksploatacji pomieszczeń, praca wolontariuszy </w:t>
      </w:r>
      <w:r w:rsidR="008733E9" w:rsidRPr="00AE505D">
        <w:rPr>
          <w:rFonts w:ascii="Times New Roman" w:hAnsi="Times New Roman" w:cs="Times New Roman"/>
          <w:sz w:val="18"/>
          <w:szCs w:val="18"/>
        </w:rPr>
        <w:t>156462,80</w:t>
      </w:r>
      <w:r w:rsidR="001417A3" w:rsidRPr="00AE505D">
        <w:rPr>
          <w:rFonts w:ascii="Times New Roman" w:hAnsi="Times New Roman" w:cs="Times New Roman"/>
          <w:sz w:val="18"/>
          <w:szCs w:val="18"/>
        </w:rPr>
        <w:t xml:space="preserve"> zł.</w:t>
      </w:r>
    </w:p>
    <w:p w14:paraId="108D4015" w14:textId="70C42E77" w:rsidR="001047C1" w:rsidRPr="00AE505D" w:rsidRDefault="008F3052" w:rsidP="003F562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E505D">
        <w:rPr>
          <w:rFonts w:ascii="Times New Roman" w:hAnsi="Times New Roman" w:cs="Times New Roman"/>
          <w:sz w:val="18"/>
          <w:szCs w:val="18"/>
        </w:rPr>
        <w:t>W związku z powyższym podjęcie niniejszej uchwały jest uzasadnione.</w:t>
      </w:r>
    </w:p>
    <w:sectPr w:rsidR="001047C1" w:rsidRPr="00AE5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E120C"/>
    <w:multiLevelType w:val="multilevel"/>
    <w:tmpl w:val="29AA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D17360"/>
    <w:multiLevelType w:val="hybridMultilevel"/>
    <w:tmpl w:val="F8E861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787948">
    <w:abstractNumId w:val="1"/>
  </w:num>
  <w:num w:numId="2" w16cid:durableId="465897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861"/>
    <w:rsid w:val="001047C1"/>
    <w:rsid w:val="001222FC"/>
    <w:rsid w:val="001417A3"/>
    <w:rsid w:val="001B0942"/>
    <w:rsid w:val="00213069"/>
    <w:rsid w:val="003411C5"/>
    <w:rsid w:val="003E45D0"/>
    <w:rsid w:val="003F5626"/>
    <w:rsid w:val="003F5B1C"/>
    <w:rsid w:val="00445C94"/>
    <w:rsid w:val="004E12F7"/>
    <w:rsid w:val="0050216D"/>
    <w:rsid w:val="005669C8"/>
    <w:rsid w:val="00600E15"/>
    <w:rsid w:val="006447BC"/>
    <w:rsid w:val="0065273A"/>
    <w:rsid w:val="007454C1"/>
    <w:rsid w:val="00781BAB"/>
    <w:rsid w:val="00816A5D"/>
    <w:rsid w:val="008733E9"/>
    <w:rsid w:val="00875F0B"/>
    <w:rsid w:val="008F3052"/>
    <w:rsid w:val="00A15E25"/>
    <w:rsid w:val="00AE505D"/>
    <w:rsid w:val="00B20EB8"/>
    <w:rsid w:val="00BD58D6"/>
    <w:rsid w:val="00C6119A"/>
    <w:rsid w:val="00D20AB4"/>
    <w:rsid w:val="00D5014C"/>
    <w:rsid w:val="00D972C1"/>
    <w:rsid w:val="00DB6182"/>
    <w:rsid w:val="00DD77A6"/>
    <w:rsid w:val="00F63B17"/>
    <w:rsid w:val="00F90861"/>
    <w:rsid w:val="00FB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CDF98"/>
  <w15:chartTrackingRefBased/>
  <w15:docId w15:val="{331A5B05-6D73-4A5C-9499-AAB8ECEE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908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0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08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08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08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08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08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08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908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08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0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908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086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086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08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08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908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908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908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90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08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908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90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9086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9086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9086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08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086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90861"/>
    <w:rPr>
      <w:b/>
      <w:bCs/>
      <w:smallCaps/>
      <w:color w:val="2F5496" w:themeColor="accent1" w:themeShade="BF"/>
      <w:spacing w:val="5"/>
    </w:rPr>
  </w:style>
  <w:style w:type="paragraph" w:styleId="Poprawka">
    <w:name w:val="Revision"/>
    <w:hidden/>
    <w:uiPriority w:val="99"/>
    <w:semiHidden/>
    <w:rsid w:val="005669C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669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669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669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9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9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778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Aldona Drywa</cp:lastModifiedBy>
  <cp:revision>3</cp:revision>
  <cp:lastPrinted>2025-09-12T11:27:00Z</cp:lastPrinted>
  <dcterms:created xsi:type="dcterms:W3CDTF">2025-09-12T11:26:00Z</dcterms:created>
  <dcterms:modified xsi:type="dcterms:W3CDTF">2025-09-12T11:27:00Z</dcterms:modified>
</cp:coreProperties>
</file>